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D6" w:rsidRPr="00FF4902" w:rsidRDefault="00C348D6" w:rsidP="00103D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INSTRUCTION FOR THE WRITERS</w:t>
      </w:r>
    </w:p>
    <w:p w:rsidR="00103D37" w:rsidRPr="00FF4902" w:rsidRDefault="00103D37" w:rsidP="00103D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</w:p>
    <w:p w:rsidR="009451A3" w:rsidRPr="00FF4902" w:rsidRDefault="00C348D6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Formal requirements of the writings assigned to the </w:t>
      </w:r>
      <w:r w:rsidRPr="00FF4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sr-Latn-CS"/>
        </w:rPr>
        <w:t>Studies:</w:t>
      </w:r>
    </w:p>
    <w:p w:rsidR="009451A3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–ele</w:t>
      </w:r>
      <w:r w:rsidR="00C348D6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ctronic format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, </w:t>
      </w:r>
    </w:p>
    <w:p w:rsidR="009451A3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–Times New Roman </w:t>
      </w:r>
      <w:r w:rsidR="00C348D6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font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, </w:t>
      </w:r>
    </w:p>
    <w:p w:rsidR="009451A3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–</w:t>
      </w:r>
      <w:r w:rsidR="00CF1DAB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size 12 pt.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, </w:t>
      </w:r>
    </w:p>
    <w:p w:rsidR="009451A3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–</w:t>
      </w:r>
      <w:r w:rsidR="009F2C8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write no more than 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30 </w:t>
      </w:r>
      <w:r w:rsidR="009F2C8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lines on each page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,</w:t>
      </w:r>
    </w:p>
    <w:p w:rsidR="009451A3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–</w:t>
      </w:r>
      <w:r w:rsidR="009F2C8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employ 1.5 line spacing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,</w:t>
      </w:r>
    </w:p>
    <w:p w:rsidR="009451A3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–</w:t>
      </w:r>
      <w:r w:rsidR="009F2C8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justified, without spacing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.</w:t>
      </w:r>
    </w:p>
    <w:p w:rsidR="004563AF" w:rsidRPr="00FF4902" w:rsidRDefault="009F2C8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Write the name of the author with capital letters</w:t>
      </w:r>
      <w:r w:rsidR="00D407C1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, normal font (upper case)</w:t>
      </w:r>
      <w:r w:rsidR="009451A3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. </w:t>
      </w:r>
    </w:p>
    <w:p w:rsidR="00D407C1" w:rsidRPr="00FF4902" w:rsidRDefault="00D407C1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After the name, we require the authors to indicate by line skipping the full official title of the workplace, its seat as well as his/her availability (e-mail, telephone)with 11 font size.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br/>
        <w:t>The title of the study should appear with a bold type capital letter, 13 font size (before and after it with line skipping).</w:t>
      </w:r>
    </w:p>
    <w:p w:rsidR="0065350F" w:rsidRPr="00FF4902" w:rsidRDefault="00D407C1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The 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titles of headings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, works and highlightings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should be written by italics.</w:t>
      </w:r>
    </w:p>
    <w:p w:rsidR="00D407C1" w:rsidRPr="00FF4902" w:rsidRDefault="00D407C1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The inter-text references get into parenthesis, the form of the reference 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is the following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: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br/>
        <w:t xml:space="preserve">in the case of the 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entire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work (WELLEK–WARREN 2006),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br/>
        <w:t xml:space="preserve">in case of 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itssection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(WELLEK–WARREN 2006: 175).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br/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At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the end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of the study the </w:t>
      </w:r>
      <w:r w:rsidR="00FF4902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bibliography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(with the title: Literature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) comes 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alphabetically 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on the </w:t>
      </w:r>
      <w:r w:rsidR="0065350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following way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:</w:t>
      </w:r>
    </w:p>
    <w:p w:rsidR="00512AE4" w:rsidRDefault="00512AE4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</w:p>
    <w:p w:rsidR="009451A3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bookmarkStart w:id="0" w:name="_GoBack"/>
      <w:bookmarkEnd w:id="0"/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WELLEK, René–WARREN, Austin 2006. AzirodalomelméleteBudapest, Osiris Kiadó</w:t>
      </w:r>
    </w:p>
    <w:p w:rsidR="004563AF" w:rsidRPr="00FF4902" w:rsidRDefault="004563A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</w:p>
    <w:p w:rsidR="009451A3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VOIGT Vilmos 2009.Népikultúránkképe. In: A hagyományburkai. TanulmányokBalázsLajos 70. születésnapjára.Szerk. LAJOS Katalin, TAPO</w:t>
      </w:r>
      <w:r w:rsidR="004563A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DI Zsuzsanna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Mónika. Kolozsvár, KrizaJánosNéprajziTársaság. 49–75.</w:t>
      </w:r>
    </w:p>
    <w:p w:rsidR="004563AF" w:rsidRPr="00FF4902" w:rsidRDefault="004563A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</w:p>
    <w:p w:rsidR="004563AF" w:rsidRPr="00FF4902" w:rsidRDefault="009451A3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KOLLÁTH Anna 2008.Szókölcsönzésésattitűd. = Tanulmányok=Studije, 41: 50–62.</w:t>
      </w:r>
    </w:p>
    <w:p w:rsidR="00CC73EF" w:rsidRPr="00FF4902" w:rsidRDefault="00CC73E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</w:p>
    <w:p w:rsidR="00CC18FF" w:rsidRPr="00FF4902" w:rsidRDefault="00CC18F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The minimal extent of the manuscripts</w:t>
      </w:r>
      <w:r w:rsidR="00CC73E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is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10</w:t>
      </w:r>
      <w:r w:rsidR="00CC73E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page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(24 000 characters), </w:t>
      </w:r>
      <w:r w:rsidR="00CC73E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the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maximum </w:t>
      </w:r>
      <w:r w:rsidR="00CC73E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is 16 page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(40000 characters). </w:t>
      </w:r>
    </w:p>
    <w:p w:rsidR="00CC18FF" w:rsidRPr="00FF4902" w:rsidRDefault="00CC73E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T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he studies 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must have a 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short (max. 10 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lines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), 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abstract on 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Hungarian language </w:t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with no more than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10 keywords (with 10 font size).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br/>
      </w:r>
      <w:r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Please do not include figures and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diagrams into the text, but </w:t>
      </w:r>
      <w:r w:rsidR="00FF4902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attached 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them as an </w:t>
      </w:r>
      <w:r w:rsidR="00FF4902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appendix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, 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lastRenderedPageBreak/>
        <w:t xml:space="preserve">with the accurate indication of the place </w:t>
      </w:r>
      <w:r w:rsidR="00FF4902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they are attached 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to the study.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br/>
        <w:t>The received studies</w:t>
      </w:r>
      <w:r w:rsidR="00FF4902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will be given expert appraisal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. The condition</w:t>
      </w:r>
      <w:r w:rsidR="00FF4902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s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of </w:t>
      </w:r>
      <w:r w:rsidR="00FF4902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publication are</w:t>
      </w:r>
      <w:r w:rsidR="00CC18FF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 xml:space="preserve"> two positive reviews</w:t>
      </w:r>
      <w:r w:rsidR="00FF4902" w:rsidRPr="00FF49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  <w:t>.</w:t>
      </w:r>
    </w:p>
    <w:p w:rsidR="00CC18FF" w:rsidRPr="00FF4902" w:rsidRDefault="00CC18FF" w:rsidP="004563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r-Latn-CS"/>
        </w:rPr>
      </w:pPr>
    </w:p>
    <w:p w:rsidR="009451A3" w:rsidRPr="00FF4902" w:rsidRDefault="009451A3">
      <w:pPr>
        <w:rPr>
          <w:lang w:val="en-GB"/>
        </w:rPr>
      </w:pPr>
    </w:p>
    <w:sectPr w:rsidR="009451A3" w:rsidRPr="00FF4902" w:rsidSect="00805B3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51A3"/>
    <w:rsid w:val="00103D37"/>
    <w:rsid w:val="00270E8D"/>
    <w:rsid w:val="00332F11"/>
    <w:rsid w:val="004563AF"/>
    <w:rsid w:val="00512AE4"/>
    <w:rsid w:val="005572DD"/>
    <w:rsid w:val="0065350F"/>
    <w:rsid w:val="00661ECA"/>
    <w:rsid w:val="00805B30"/>
    <w:rsid w:val="008E138A"/>
    <w:rsid w:val="008E63C7"/>
    <w:rsid w:val="009451A3"/>
    <w:rsid w:val="009C3BC1"/>
    <w:rsid w:val="009F2C8F"/>
    <w:rsid w:val="00C348D6"/>
    <w:rsid w:val="00CC18FF"/>
    <w:rsid w:val="00CC73EF"/>
    <w:rsid w:val="00CF1DAB"/>
    <w:rsid w:val="00D407C1"/>
    <w:rsid w:val="00F04464"/>
    <w:rsid w:val="00FC71CD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8401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Csila Utasi</cp:lastModifiedBy>
  <cp:revision>2</cp:revision>
  <dcterms:created xsi:type="dcterms:W3CDTF">2016-04-22T13:52:00Z</dcterms:created>
  <dcterms:modified xsi:type="dcterms:W3CDTF">2016-04-22T13:52:00Z</dcterms:modified>
</cp:coreProperties>
</file>